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5A" w:rsidRPr="00234C5A" w:rsidRDefault="00234C5A" w:rsidP="00234C5A">
      <w:pPr>
        <w:pStyle w:val="NormlWeb"/>
        <w:jc w:val="center"/>
        <w:rPr>
          <w:b/>
          <w:bCs/>
          <w:color w:val="000000"/>
        </w:rPr>
      </w:pPr>
      <w:proofErr w:type="spellStart"/>
      <w:r w:rsidRPr="00234C5A">
        <w:rPr>
          <w:b/>
          <w:bCs/>
          <w:color w:val="000000"/>
        </w:rPr>
        <w:t>Pancimanci</w:t>
      </w:r>
      <w:proofErr w:type="spellEnd"/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Egyszer volt, hol nem volt, még az Óperenciás-tengeren is túl volt, </w:t>
      </w:r>
      <w:proofErr w:type="spellStart"/>
      <w:r w:rsidRPr="00234C5A">
        <w:rPr>
          <w:color w:val="000000"/>
        </w:rPr>
        <w:t>volt</w:t>
      </w:r>
      <w:proofErr w:type="spellEnd"/>
      <w:r w:rsidRPr="00234C5A">
        <w:rPr>
          <w:color w:val="000000"/>
        </w:rPr>
        <w:t xml:space="preserve"> egy szegény asszony, annak volt egy igen rest leánya, aki soha semmit se lendített a ház körül, hanem csak ült a padon a ház előtt, vagy pedig a faluba sétafikált előre-hátra. Váltig ütötte-verte az anyja, de nem használt semmit. Egyszer éppen olyankor püfölte, mikor a királyfi többedmagával arra sétált, megszólítja a királyfi: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Ugyan, szegény asszony, miért üti kend azt a leányt olyan nagyon?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- Ó, felséges királyfi, hogyne ütném, mikor mindenfélét megfon aranyfonalnak, amit </w:t>
      </w:r>
      <w:proofErr w:type="spellStart"/>
      <w:r w:rsidRPr="00234C5A">
        <w:rPr>
          <w:color w:val="000000"/>
        </w:rPr>
        <w:t>elöl-utól</w:t>
      </w:r>
      <w:proofErr w:type="spellEnd"/>
      <w:r w:rsidRPr="00234C5A">
        <w:rPr>
          <w:color w:val="000000"/>
        </w:rPr>
        <w:t xml:space="preserve"> talál a ház körül, most is, míg a városban voltam kenyeret keresni, minden ágyamat megfonta aranyfonalnak, most már a sincs, amire lehajtsuk a fejünket.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Nagy szeget ütött ez a király fejébe: "Ejnye, de derék leány, jó volna ez nekem!"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Máskor megint arra sétált a királyfi, megint csak ütötte-verte a szegény asszony a lányát. Azt kérdi a királyfi: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Miért üti-veri kend, szegény asszony, azt a leányt megint?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Ó, felséges királyfi, hogyne ütném-verném, mikor még a sövényt is mind felfonta aranyfonalnak.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Még nagyobb szeget ütött a dolog a királyfi fejébe.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Harmadszor már szántszándékkal vette arra az útját, hát megint csak ott kínozta a lányát a szegény asszony.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Akkor már éppen nem állhatta meg a királyfi szó nélkül: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Ejnye, kutya teremtette! Minek üti-veri kend azt a szegény leányt?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Hogyne ütném, felséges királyfi, mikor még a ház tetejéből is mind aranyfonalat fon, pedig az nekem nem kell.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Azért bizony sose üsse-verje, hogy olyan jó fonó; elveszem én, majd lesz énnálam miből fonni aranyfonalat.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Nagyon megörült a szegény asszony, hogy megszabadulhat attól a rossz leánytól; a királyfi is megörült, mert szép is volt a leány, de azt is meggondolta, hogy ha még a sövényből is aranyfonalat csinál, hát őnála a drága szép lenből milyet fonhat?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Nem is húzták-halasztották a dolgot, megesküdtek, s olyan lakodalmat csaptak, hogy Hencidától </w:t>
      </w:r>
      <w:proofErr w:type="spellStart"/>
      <w:r w:rsidRPr="00234C5A">
        <w:rPr>
          <w:color w:val="000000"/>
        </w:rPr>
        <w:t>Boncidáig</w:t>
      </w:r>
      <w:proofErr w:type="spellEnd"/>
      <w:r w:rsidRPr="00234C5A">
        <w:rPr>
          <w:color w:val="000000"/>
        </w:rPr>
        <w:t xml:space="preserve"> folyt a sárga lé.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Egy héttel a lakodalom után mondja a királyfi a feleségének: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lastRenderedPageBreak/>
        <w:t>- No, édes feleségem, te talán meg is unod magad, hogy nem fonhatsz, hanem ne félj, majd hozok én már lent. Holnap vásár lesz itt a szomszéd városban, majd veszek ott vagy egy szekérrel.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Vett is a királyfi annyit, hogy nyolc ökör alig bírta haza.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No, feleségem, most már fonhatsz.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szegény királyné nem merte megmondani, hogy nem tud fonni; bezárkózott egy szobába, ott sírt-rítt három nap, három éjjel. Harmadik éjszaka, amint ott sír-rí, éjféltájban megzörgeti valaki az ablakot.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Nyisd ki, királyné, az ablakodat!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királyné kinyitotta, beugrott rajta egy kis ember. Három arasz volt a hossza, két rőf a bajusza, egy sing a szakálla. Megszólította a királynét: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Tudom, mi a bajod, felséges királyné, de tudok ám én azon segíteni. Én három nap alatt azt a sok lent mind meg tudom fonni aranyfonalnak, addig te találd ki a nevem, ha kitalálod, itthon maradhatsz, ha ki nem találod, elviszlek magammal.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Gondolkozott a királyné, mitévő legyen? Utoljára is arra határozta, hogy odaadja a lent. Mindegy, akár így, akár úgy hal meg.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kis ember elvitte a sok lent. Most a királyné még szomorúbb lett, mert sehogy se tudta a kis ember nevét kitalálni.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Másnap kiküldte a királyfi az ő vadászait az erdőre. Este, amint hazajönnek, azt találja </w:t>
      </w:r>
      <w:proofErr w:type="spellStart"/>
      <w:r w:rsidRPr="00234C5A">
        <w:rPr>
          <w:color w:val="000000"/>
        </w:rPr>
        <w:t>tőlök</w:t>
      </w:r>
      <w:proofErr w:type="spellEnd"/>
      <w:r w:rsidRPr="00234C5A">
        <w:rPr>
          <w:color w:val="000000"/>
        </w:rPr>
        <w:t xml:space="preserve"> kérdezni: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Mi újság, fiúk?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Jaj, felséges királyfi - kezdi az egyik -, tudnék én valamit, de tán el se hiszi felséged!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Már mért ne hinném? Elhiszem biz én, csak mondd el!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- Hát, felséges király, amint az este ránk esteledett az idő, a többiek tüzet raktak, elkezdtek danolni, én, hogy nagyon álmos voltam, otthagytam őket, elindultam az erdőbe, hogy majd valami jó mohos helyet keresek magamnak, ahova lefeküdjem. Amint barangolok előre-hátra, egy pislogó tűz ötlik a szemembe. Én is mindjárt arra fordítottam a szekerem rúdját, hogy megnézzem, mi az ott. Hát látom, hogy egy pici kis tüzet ugrál keresztül-kasul egy pici kis ember, három arasz volt a hossza, két rőf a bajusza, egy sing a szakálla, mindig azt kiabálta: "Én vagyok </w:t>
      </w:r>
      <w:proofErr w:type="spellStart"/>
      <w:r w:rsidRPr="00234C5A">
        <w:rPr>
          <w:color w:val="000000"/>
        </w:rPr>
        <w:t>Pancimanci</w:t>
      </w:r>
      <w:proofErr w:type="spellEnd"/>
      <w:r w:rsidRPr="00234C5A">
        <w:rPr>
          <w:color w:val="000000"/>
        </w:rPr>
        <w:t>, az én nevem senki se tudja, sütök-főzök, holnapután szép menyasszonyt hozok." Én azzal eljöttem onnan, hogy majd a pajtásaimnak is megmutatom a csodabogarat, de mire visszamentünk, hűlt helyét találtuk.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Mindenki elcsodálkozott ezen a furcsaságon, csak a királyné örült meg neki, mert tudta, hogy az az ő embere. Este nagy vígan ült a szobájában, még az ablakát is nyitva hagyta, egyszer csak ugrik be rajta egy kis ember.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lastRenderedPageBreak/>
        <w:t>- No, királyné, kitelt a három nap; hazahoztam a sok drága aranyfonalat, hát te kitaláltad-e az én nevemet?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- Hallgass, </w:t>
      </w:r>
      <w:proofErr w:type="spellStart"/>
      <w:r w:rsidRPr="00234C5A">
        <w:rPr>
          <w:color w:val="000000"/>
        </w:rPr>
        <w:t>Pancimanci</w:t>
      </w:r>
      <w:proofErr w:type="spellEnd"/>
      <w:r w:rsidRPr="00234C5A">
        <w:rPr>
          <w:color w:val="000000"/>
        </w:rPr>
        <w:t>, hogyne találtam volna!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Leesett az álla szegény </w:t>
      </w:r>
      <w:proofErr w:type="spellStart"/>
      <w:r w:rsidRPr="00234C5A">
        <w:rPr>
          <w:color w:val="000000"/>
        </w:rPr>
        <w:t>Pancimancinak</w:t>
      </w:r>
      <w:proofErr w:type="spellEnd"/>
      <w:r w:rsidRPr="00234C5A">
        <w:rPr>
          <w:color w:val="000000"/>
        </w:rPr>
        <w:t>. Szó nélkül hordta be a sok aranyfonalat a kamrába.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Másnap reggel bevezeti a királyné az urát karonfogva a kamarába, mutatja neki a sok aranyfonalat.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Nézd csak, kedves uram, felséges király, de sok szép aranyfonalat fontam.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királynak majd elvette a szeme világát a nagy fényesség, úgyannyira, hogy félre kellett neki fordulni. Összevissza csókolta a feleségét.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Harmadnap abban a városban volt vásár, ahol a királyfi lakott, kiment a királyfi, összevásárolt minden lent, ami csak a vásárban volt. A királyné azalatt otthon sírt-rítt, nem tudta, mit csináljon megint a sok lennel.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Egyszer eszébe jutott, hogy lakik ott közelében három koldusasszony, akik közül az egyiknek háta volt kipúposodva, a másiknak az ajaka ért le a melléig, a harmadiknak a nyelve verte a hasát. Ezeket magához hívatta a királyné, s megparancsolta nekik, hogyha majd a király otthon lesz, menjenek oda koldulni, s ha kérdi a király: mitől lettek olyan nyomorékok, mondják: a sok fonástól.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Úgy is lett. Hazament a király, megebédelt, délután kiment az udvarra sétálni. Amint ott sétálgat, egyszer csikorog a kis ajtó, odanéz a király, látja, hogy alig tud rajta bejönni egy szegény asszony, olyan púpos a háta, odamegy a királyhoz, kéri, hogy: az Isten nevében ne sajnáljon neki adni valamit. A király adott neki egy aranyat, de megkérdezte tőle: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Ugyan, szegény asszony, mi dolog az, hogy a kend háta úgy kipúposodott, vagy ilyen volt mindég?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Jaj, felséges király! Nem volt olyan szép leány, mint én, ebben a városban se, de nagyon dolgos voltam, mindig fontam, éjjel-nappal, s a sok üléstől így kipúposodott a hátam.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király gondolkozóba esett, hogy hátha az ő felesége is így megpúposodnék; de csak járkált tovább. Egy kis idő múlva megint csak nyílott a kis ajtó, megint jött rajta be egy koldusasszony, akinek az ajaka a mellét verte. Ennek is adott a király egy aranyat, S ettől is megkérdezte, mitől nőtt úgy meg az ajaka.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 xml:space="preserve">- Jaj, felséges király - felelt a koldusasszony -, nem volt olyan szép leány, mint én, </w:t>
      </w:r>
      <w:proofErr w:type="gramStart"/>
      <w:r w:rsidRPr="00234C5A">
        <w:rPr>
          <w:color w:val="000000"/>
        </w:rPr>
        <w:t>nagy darab</w:t>
      </w:r>
      <w:proofErr w:type="gramEnd"/>
      <w:r w:rsidRPr="00234C5A">
        <w:rPr>
          <w:color w:val="000000"/>
        </w:rPr>
        <w:t xml:space="preserve"> földön. De sokat fontam, sokat rágtam a kendert, utoljára így megnőtt az ajakam.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Már itt a király arra gondolt, hogy megmondja a feleségének, hogy kevesebbet fonjon, neki is indult, hogy bemegy a házba, de a kutyák elkezdtek ugatni, hát csak megnézte, hogy ki jön.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Nem más ment befelé, mint a harmadik koldusasszony, akinek nyelve a hasáig lógott.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Hát a kend nyelve mitől nőtt ilyen nagyra? - kérdi tőle a király.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lastRenderedPageBreak/>
        <w:t>- Jaj, felséges király, biz ez a sok fonástól. Sokat kell nyálazni a fonalat, mikor fon az ember, attól nőtt így meg.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király beszaladt a feleségéhez, elmondta neki, hogy mit látott-hallott, milyen volt a három koldusasszony.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- De nem is engedem ám, hogy többet fonj, még csak egy arasznyi fonalat se!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 királyné tettette magát, mintha ő bánná legjobban a dolgot, elkezdett sírni-ríni, de nem használt semmit. - A király a sok lent mind megégettette, még a hamuját is kihordatta az udvarából.</w:t>
      </w:r>
    </w:p>
    <w:p w:rsidR="00234C5A" w:rsidRPr="00234C5A" w:rsidRDefault="00234C5A" w:rsidP="00234C5A">
      <w:pPr>
        <w:pStyle w:val="NormlWeb"/>
        <w:rPr>
          <w:color w:val="000000"/>
        </w:rPr>
      </w:pPr>
      <w:r w:rsidRPr="00234C5A">
        <w:rPr>
          <w:color w:val="000000"/>
        </w:rPr>
        <w:t>Az naptól fogva semmi gondja sem maradt a királynénak. Még ma is boldogul élnek, ha meg nem haltak.</w:t>
      </w:r>
    </w:p>
    <w:p w:rsidR="009B5FC8" w:rsidRPr="00234C5A" w:rsidRDefault="009B5F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5FC8" w:rsidRPr="0023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5A"/>
    <w:rsid w:val="00234C5A"/>
    <w:rsid w:val="009927F5"/>
    <w:rsid w:val="009B5FC8"/>
    <w:rsid w:val="00E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C6B9-9ED0-4454-9170-656C889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3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Alsómocsolád Teleház</dc:creator>
  <cp:keywords/>
  <dc:description/>
  <cp:lastModifiedBy>Alsómocsolád Teleház</cp:lastModifiedBy>
  <cp:revision>1</cp:revision>
  <dcterms:created xsi:type="dcterms:W3CDTF">2015-10-08T06:25:00Z</dcterms:created>
  <dcterms:modified xsi:type="dcterms:W3CDTF">2015-10-08T06:27:00Z</dcterms:modified>
</cp:coreProperties>
</file>