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EB4" w:rsidRPr="00D76EB4" w:rsidRDefault="00D76EB4" w:rsidP="00D76E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D76E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>Mátyást megvendégelik</w:t>
      </w:r>
    </w:p>
    <w:p w:rsidR="00D76EB4" w:rsidRPr="00D76EB4" w:rsidRDefault="00D76EB4" w:rsidP="00D76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Mátyás király vadászgatott egy rengeteg </w:t>
      </w:r>
      <w:proofErr w:type="spellStart"/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erdõben</w:t>
      </w:r>
      <w:proofErr w:type="spellEnd"/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társaival. Délfelé járt az </w:t>
      </w:r>
      <w:proofErr w:type="spellStart"/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idõ</w:t>
      </w:r>
      <w:proofErr w:type="spellEnd"/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, készítette a szakács az ebédet, de Mátyás az </w:t>
      </w:r>
      <w:proofErr w:type="spellStart"/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idõ</w:t>
      </w:r>
      <w:proofErr w:type="spellEnd"/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alatt úgy elcsámborgott, hogy eltévedt. Ráesteledett, de még mindig nem lelte barátit. Elfáradt, elcsigázódott, mikor megpillantott egy pislogó fényt. No, oda már bemegy, megpihen éjszakára. Egy öreg anyóka lakott ott.</w:t>
      </w:r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br/>
        <w:t>Beköszönt:</w:t>
      </w:r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br/>
        <w:t>- Adjon isten jó estét, édes öreganyám!</w:t>
      </w:r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br/>
        <w:t>- Adjon isten neked is, fiam! Mi járatban vagy?</w:t>
      </w:r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br/>
        <w:t xml:space="preserve">- Eltévedtem. Vadásztam társaimmal, de sehogy nem találom </w:t>
      </w:r>
      <w:proofErr w:type="spellStart"/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õket</w:t>
      </w:r>
      <w:proofErr w:type="spellEnd"/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.</w:t>
      </w:r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br/>
        <w:t xml:space="preserve">- Édes fiam, a sötétben már úgysem találod meg </w:t>
      </w:r>
      <w:proofErr w:type="spellStart"/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õket</w:t>
      </w:r>
      <w:proofErr w:type="spellEnd"/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, ha a világosban nem találtad. Itt van ez a </w:t>
      </w:r>
      <w:proofErr w:type="spellStart"/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dikó</w:t>
      </w:r>
      <w:proofErr w:type="spellEnd"/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, ezen megpihenhetsz reggelig. Vacsorát nem tudok neked adni</w:t>
      </w:r>
      <w:proofErr w:type="gramStart"/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...</w:t>
      </w:r>
      <w:proofErr w:type="gramEnd"/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De várjál csak, van egy tyúkom, azt levágom.</w:t>
      </w:r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br/>
        <w:t>Levágta az any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óka a tyúkot, megkopasztotta, fő</w:t>
      </w:r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zöt</w:t>
      </w:r>
      <w:bookmarkStart w:id="0" w:name="_GoBack"/>
      <w:bookmarkEnd w:id="0"/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t </w:t>
      </w:r>
      <w:proofErr w:type="spellStart"/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belõle</w:t>
      </w:r>
      <w:proofErr w:type="spellEnd"/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jó húslevest.</w:t>
      </w:r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br/>
        <w:t>Megmelegedett Mátyás szíve, mikor eléje tette az anyóka a párolgó, finom levest. Megolvasta hány zsírszem gyöngyözik a leves tetején, és azt mondta:</w:t>
      </w:r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br/>
        <w:t>- Tudod-e, anyóka, ki vagyok én? Bizony Mátyás király.</w:t>
      </w:r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br/>
        <w:t xml:space="preserve">- Ó, fiam, ne haragudj rám, nem ismertelek meg, és királyhoz </w:t>
      </w:r>
      <w:proofErr w:type="spellStart"/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illõen</w:t>
      </w:r>
      <w:proofErr w:type="spellEnd"/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meg sem tiszteltelek.</w:t>
      </w:r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br/>
        <w:t xml:space="preserve">- Nagyon elégedett vagyok, anyókám, mert egyetlen tyúkodat is levágtad a vendégnek, és </w:t>
      </w:r>
      <w:proofErr w:type="spellStart"/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megfõzted</w:t>
      </w:r>
      <w:proofErr w:type="spellEnd"/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levesnek. Most annyi aranyat kapsz </w:t>
      </w:r>
      <w:proofErr w:type="spellStart"/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tõlem</w:t>
      </w:r>
      <w:proofErr w:type="spellEnd"/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, ahány zsírcsepp </w:t>
      </w:r>
      <w:proofErr w:type="spellStart"/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gyöngyözõdik</w:t>
      </w:r>
      <w:proofErr w:type="spellEnd"/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a levesed tetején.</w:t>
      </w:r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br/>
      </w:r>
      <w:proofErr w:type="spellStart"/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Elõvette</w:t>
      </w:r>
      <w:proofErr w:type="spellEnd"/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Mátyás király a pénzes zsákját, és híja nélkül kiszámolta az asztalra az aranyakat.</w:t>
      </w:r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br/>
        <w:t>No, erre betoppantak vadásztársai.</w:t>
      </w:r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br/>
        <w:t xml:space="preserve">- Jaj, királyunk, az egész </w:t>
      </w:r>
      <w:proofErr w:type="spellStart"/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erdõt</w:t>
      </w:r>
      <w:proofErr w:type="spellEnd"/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bejártuk érted! Miért jöttél ilyen messze </w:t>
      </w:r>
      <w:proofErr w:type="spellStart"/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tolünk</w:t>
      </w:r>
      <w:proofErr w:type="spellEnd"/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? Nagyon aggódtunk érted.</w:t>
      </w:r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br/>
        <w:t>Közben meglátták az asztalon a sok aranyat, megtudták, miért kapta az anyóka a gazdag jutalmat.</w:t>
      </w:r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br/>
        <w:t xml:space="preserve">"No - gondolta magában a kuktája -, majd </w:t>
      </w:r>
      <w:proofErr w:type="spellStart"/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fõzök</w:t>
      </w:r>
      <w:proofErr w:type="spellEnd"/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én a királyomnak olyan zsíros levest, hogy nem </w:t>
      </w:r>
      <w:proofErr w:type="spellStart"/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gyõzi</w:t>
      </w:r>
      <w:proofErr w:type="spellEnd"/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nekem az aranyakat olvasni a zsákjából."</w:t>
      </w:r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br/>
        <w:t>Hazamentek. A kuktája mindjárt másnap elkészítette a tyúkhúslevest, feltálalta. Mátyás király sejtette, honnan fúj a szél, hát méregbe gurult:</w:t>
      </w:r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br/>
        <w:t>- Te kukta, elrontottad a levest, ehetetlen, mert csurom zsír az egész. Többet nem leszel a kuktám, amerre akarsz, arra mehetsz!</w:t>
      </w:r>
      <w:r w:rsidRPr="00D76EB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br/>
        <w:t>Lekókadt fejjel hagyta ott a kukta a királyi udvart. Sok aranyat akart, de nem kapott semmit. </w:t>
      </w:r>
    </w:p>
    <w:p w:rsidR="00A35B8B" w:rsidRDefault="00A35B8B"/>
    <w:sectPr w:rsidR="00A35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B4"/>
    <w:rsid w:val="009927F5"/>
    <w:rsid w:val="00A35B8B"/>
    <w:rsid w:val="00D76EB4"/>
    <w:rsid w:val="00E0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D3EE2-0801-459C-9812-70C68711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76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D76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0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Alsómocsolád Teleház</dc:creator>
  <cp:keywords/>
  <dc:description/>
  <cp:lastModifiedBy>Alsómocsolád Teleház</cp:lastModifiedBy>
  <cp:revision>1</cp:revision>
  <dcterms:created xsi:type="dcterms:W3CDTF">2015-10-10T06:22:00Z</dcterms:created>
  <dcterms:modified xsi:type="dcterms:W3CDTF">2015-10-10T06:23:00Z</dcterms:modified>
</cp:coreProperties>
</file>